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5EF" w:rsidRPr="0026354C" w:rsidRDefault="0026354C" w:rsidP="00E748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54C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BB3731" w:rsidRPr="00BB3731">
        <w:rPr>
          <w:rFonts w:ascii="Times New Roman" w:hAnsi="Times New Roman" w:cs="Times New Roman"/>
          <w:b/>
          <w:sz w:val="24"/>
          <w:szCs w:val="24"/>
        </w:rPr>
        <w:t xml:space="preserve">НОД по познавательному развитию </w:t>
      </w:r>
      <w:bookmarkStart w:id="0" w:name="_GoBack"/>
      <w:bookmarkEnd w:id="0"/>
      <w:r w:rsidRPr="0026354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5C3E9C">
        <w:rPr>
          <w:rFonts w:ascii="Times New Roman" w:hAnsi="Times New Roman" w:cs="Times New Roman"/>
          <w:b/>
          <w:sz w:val="24"/>
          <w:szCs w:val="24"/>
        </w:rPr>
        <w:t>старшей</w:t>
      </w:r>
      <w:r w:rsidR="007E6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354C">
        <w:rPr>
          <w:rFonts w:ascii="Times New Roman" w:hAnsi="Times New Roman" w:cs="Times New Roman"/>
          <w:b/>
          <w:sz w:val="24"/>
          <w:szCs w:val="24"/>
        </w:rPr>
        <w:t>группе</w:t>
      </w:r>
    </w:p>
    <w:p w:rsidR="0026354C" w:rsidRDefault="0026354C" w:rsidP="002635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354C">
        <w:rPr>
          <w:rFonts w:ascii="Times New Roman" w:hAnsi="Times New Roman" w:cs="Times New Roman"/>
          <w:b/>
          <w:sz w:val="24"/>
          <w:szCs w:val="24"/>
        </w:rPr>
        <w:t>Тема: «</w:t>
      </w:r>
      <w:r w:rsidR="005C3E9C">
        <w:rPr>
          <w:rFonts w:ascii="Times New Roman" w:hAnsi="Times New Roman" w:cs="Times New Roman"/>
          <w:b/>
          <w:sz w:val="24"/>
          <w:szCs w:val="24"/>
        </w:rPr>
        <w:t>Удивительный зверёк</w:t>
      </w:r>
      <w:r w:rsidRPr="0026354C">
        <w:rPr>
          <w:rFonts w:ascii="Times New Roman" w:hAnsi="Times New Roman" w:cs="Times New Roman"/>
          <w:b/>
          <w:sz w:val="24"/>
          <w:szCs w:val="24"/>
        </w:rPr>
        <w:t>»</w:t>
      </w:r>
    </w:p>
    <w:p w:rsidR="00573B24" w:rsidRDefault="00573B24" w:rsidP="002635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11730"/>
      </w:tblGrid>
      <w:tr w:rsidR="0026354C" w:rsidTr="00ED75E6">
        <w:tc>
          <w:tcPr>
            <w:tcW w:w="2830" w:type="dxa"/>
          </w:tcPr>
          <w:p w:rsidR="0026354C" w:rsidRDefault="00E32F7C" w:rsidP="00263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  <w:tc>
          <w:tcPr>
            <w:tcW w:w="11730" w:type="dxa"/>
          </w:tcPr>
          <w:p w:rsidR="0026354C" w:rsidRPr="00A73844" w:rsidRDefault="00E32F7C" w:rsidP="0026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44">
              <w:rPr>
                <w:rFonts w:ascii="Times New Roman" w:hAnsi="Times New Roman" w:cs="Times New Roman"/>
                <w:sz w:val="24"/>
                <w:szCs w:val="24"/>
              </w:rPr>
              <w:t xml:space="preserve">Возраст детей: </w:t>
            </w:r>
            <w:r w:rsidR="005C3E9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7E6E0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E32F7C" w:rsidRPr="00A73844" w:rsidRDefault="00E32F7C" w:rsidP="0026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r w:rsidR="007E6E01">
              <w:rPr>
                <w:rFonts w:ascii="Times New Roman" w:hAnsi="Times New Roman" w:cs="Times New Roman"/>
                <w:sz w:val="24"/>
                <w:szCs w:val="24"/>
              </w:rPr>
              <w:t>Антипина О. Н.</w:t>
            </w:r>
          </w:p>
          <w:p w:rsidR="00E32F7C" w:rsidRPr="00A73844" w:rsidRDefault="00E32F7C" w:rsidP="0026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44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образовательных областей: </w:t>
            </w:r>
            <w:r w:rsidR="007E6E01" w:rsidRPr="007E6E0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развитие, речевое развитие, физическое развитие, художественно-эстетическое развитие, познавательное развитие.</w:t>
            </w:r>
          </w:p>
          <w:p w:rsidR="00E32F7C" w:rsidRPr="00A73844" w:rsidRDefault="00E32F7C" w:rsidP="0026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44">
              <w:rPr>
                <w:rFonts w:ascii="Times New Roman" w:hAnsi="Times New Roman" w:cs="Times New Roman"/>
                <w:sz w:val="24"/>
                <w:szCs w:val="24"/>
              </w:rPr>
              <w:t xml:space="preserve">Цель занятия: </w:t>
            </w:r>
            <w:r w:rsidR="005C3E9C" w:rsidRPr="005C3E9C">
              <w:rPr>
                <w:rFonts w:ascii="Times New Roman" w:hAnsi="Times New Roman" w:cs="Times New Roman"/>
                <w:sz w:val="24"/>
                <w:szCs w:val="24"/>
              </w:rPr>
              <w:t>Приобретение детьми старшего дошкольного возраста знаний о диком животном – Бурундуке, в процессе составления интеллект-карты и работы с ней.</w:t>
            </w:r>
          </w:p>
          <w:p w:rsidR="00E32F7C" w:rsidRPr="00A73844" w:rsidRDefault="00E32F7C" w:rsidP="0026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844">
              <w:rPr>
                <w:rFonts w:ascii="Times New Roman" w:hAnsi="Times New Roman" w:cs="Times New Roman"/>
                <w:sz w:val="24"/>
                <w:szCs w:val="24"/>
              </w:rPr>
              <w:t>Цель занятия направлена на решение следующих задач:</w:t>
            </w:r>
          </w:p>
          <w:p w:rsidR="005C3E9C" w:rsidRPr="005C3E9C" w:rsidRDefault="005C3E9C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9C">
              <w:rPr>
                <w:rFonts w:ascii="Times New Roman" w:hAnsi="Times New Roman" w:cs="Times New Roman"/>
                <w:sz w:val="24"/>
                <w:szCs w:val="24"/>
              </w:rPr>
              <w:t>Обучающие:</w:t>
            </w:r>
          </w:p>
          <w:p w:rsidR="005C3E9C" w:rsidRPr="005C3E9C" w:rsidRDefault="005C3E9C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9C">
              <w:rPr>
                <w:rFonts w:ascii="Times New Roman" w:hAnsi="Times New Roman" w:cs="Times New Roman"/>
                <w:sz w:val="24"/>
                <w:szCs w:val="24"/>
              </w:rPr>
              <w:t>- сформулировать правила работы с интеллект-картой;</w:t>
            </w:r>
          </w:p>
          <w:p w:rsidR="005C3E9C" w:rsidRPr="005C3E9C" w:rsidRDefault="005C3E9C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9C">
              <w:rPr>
                <w:rFonts w:ascii="Times New Roman" w:hAnsi="Times New Roman" w:cs="Times New Roman"/>
                <w:sz w:val="24"/>
                <w:szCs w:val="24"/>
              </w:rPr>
              <w:t>- выделить 3-4 характерных признака внешнего вида бурундука, его повадки;</w:t>
            </w:r>
          </w:p>
          <w:p w:rsidR="005C3E9C" w:rsidRPr="005C3E9C" w:rsidRDefault="005C3E9C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9C">
              <w:rPr>
                <w:rFonts w:ascii="Times New Roman" w:hAnsi="Times New Roman" w:cs="Times New Roman"/>
                <w:sz w:val="24"/>
                <w:szCs w:val="24"/>
              </w:rPr>
              <w:t>- определить характерные особенности среды обитания, жилища бурундука;</w:t>
            </w:r>
          </w:p>
          <w:p w:rsidR="005C3E9C" w:rsidRPr="005C3E9C" w:rsidRDefault="005C3E9C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9C">
              <w:rPr>
                <w:rFonts w:ascii="Times New Roman" w:hAnsi="Times New Roman" w:cs="Times New Roman"/>
                <w:sz w:val="24"/>
                <w:szCs w:val="24"/>
              </w:rPr>
              <w:t>- составить модель «Этажи леса», опираясь на полученные знания;</w:t>
            </w:r>
          </w:p>
          <w:p w:rsidR="005C3E9C" w:rsidRPr="005C3E9C" w:rsidRDefault="005C3E9C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9C">
              <w:rPr>
                <w:rFonts w:ascii="Times New Roman" w:hAnsi="Times New Roman" w:cs="Times New Roman"/>
                <w:sz w:val="24"/>
                <w:szCs w:val="24"/>
              </w:rPr>
              <w:t>- сделать вывод о расположении жилища бурундука в системе этажей леса;</w:t>
            </w:r>
          </w:p>
          <w:p w:rsidR="005C3E9C" w:rsidRPr="005C3E9C" w:rsidRDefault="005C3E9C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9C">
              <w:rPr>
                <w:rFonts w:ascii="Times New Roman" w:hAnsi="Times New Roman" w:cs="Times New Roman"/>
                <w:sz w:val="24"/>
                <w:szCs w:val="24"/>
              </w:rPr>
              <w:t>- определить особенности питания зверька, в процессе исследовательской деятельности.</w:t>
            </w:r>
          </w:p>
          <w:p w:rsidR="005C3E9C" w:rsidRPr="005C3E9C" w:rsidRDefault="005C3E9C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9C">
              <w:rPr>
                <w:rFonts w:ascii="Times New Roman" w:hAnsi="Times New Roman" w:cs="Times New Roman"/>
                <w:sz w:val="24"/>
                <w:szCs w:val="24"/>
              </w:rPr>
              <w:t>Развивающие:</w:t>
            </w:r>
          </w:p>
          <w:p w:rsidR="005C3E9C" w:rsidRPr="005C3E9C" w:rsidRDefault="005C3E9C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9C">
              <w:rPr>
                <w:rFonts w:ascii="Times New Roman" w:hAnsi="Times New Roman" w:cs="Times New Roman"/>
                <w:sz w:val="24"/>
                <w:szCs w:val="24"/>
              </w:rPr>
              <w:t>- развивать навыки плоскостного моделирования;</w:t>
            </w:r>
          </w:p>
          <w:p w:rsidR="005C3E9C" w:rsidRPr="005C3E9C" w:rsidRDefault="005C3E9C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9C">
              <w:rPr>
                <w:rFonts w:ascii="Times New Roman" w:hAnsi="Times New Roman" w:cs="Times New Roman"/>
                <w:sz w:val="24"/>
                <w:szCs w:val="24"/>
              </w:rPr>
              <w:t>- развивать творческие способности в процессе продуктивной творческой деятельности;</w:t>
            </w:r>
          </w:p>
          <w:p w:rsidR="005C3E9C" w:rsidRPr="005C3E9C" w:rsidRDefault="005C3E9C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9C">
              <w:rPr>
                <w:rFonts w:ascii="Times New Roman" w:hAnsi="Times New Roman" w:cs="Times New Roman"/>
                <w:sz w:val="24"/>
                <w:szCs w:val="24"/>
              </w:rPr>
              <w:t>- развивать тактильное восприятие, посредством исследования предмета;</w:t>
            </w:r>
          </w:p>
          <w:p w:rsidR="005C3E9C" w:rsidRPr="005C3E9C" w:rsidRDefault="005C3E9C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9C">
              <w:rPr>
                <w:rFonts w:ascii="Times New Roman" w:hAnsi="Times New Roman" w:cs="Times New Roman"/>
                <w:sz w:val="24"/>
                <w:szCs w:val="24"/>
              </w:rPr>
              <w:t>- развивать умение выдвигать гипотезу и доказывать её;</w:t>
            </w:r>
          </w:p>
          <w:p w:rsidR="005C3E9C" w:rsidRPr="005C3E9C" w:rsidRDefault="005C3E9C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9C">
              <w:rPr>
                <w:rFonts w:ascii="Times New Roman" w:hAnsi="Times New Roman" w:cs="Times New Roman"/>
                <w:sz w:val="24"/>
                <w:szCs w:val="24"/>
              </w:rPr>
              <w:t>- овладение умением вести диалог, формулировать ответы на вопросы, последовательно излагать свои мысли;</w:t>
            </w:r>
          </w:p>
          <w:p w:rsidR="005C3E9C" w:rsidRPr="005C3E9C" w:rsidRDefault="005C3E9C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9C">
              <w:rPr>
                <w:rFonts w:ascii="Times New Roman" w:hAnsi="Times New Roman" w:cs="Times New Roman"/>
                <w:sz w:val="24"/>
                <w:szCs w:val="24"/>
              </w:rPr>
              <w:t>- определить степень своего участия в образовательном процессе.</w:t>
            </w:r>
          </w:p>
          <w:p w:rsidR="005C3E9C" w:rsidRPr="005C3E9C" w:rsidRDefault="005C3E9C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9C">
              <w:rPr>
                <w:rFonts w:ascii="Times New Roman" w:hAnsi="Times New Roman" w:cs="Times New Roman"/>
                <w:sz w:val="24"/>
                <w:szCs w:val="24"/>
              </w:rPr>
              <w:t>Воспитательные:</w:t>
            </w:r>
          </w:p>
          <w:p w:rsidR="005C3E9C" w:rsidRPr="005C3E9C" w:rsidRDefault="005C3E9C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9C">
              <w:rPr>
                <w:rFonts w:ascii="Times New Roman" w:hAnsi="Times New Roman" w:cs="Times New Roman"/>
                <w:sz w:val="24"/>
                <w:szCs w:val="24"/>
              </w:rPr>
              <w:t>- воспитывать умение работать в команде, сообща;</w:t>
            </w:r>
          </w:p>
          <w:p w:rsidR="00CC1997" w:rsidRPr="00A73844" w:rsidRDefault="005C3E9C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3E9C">
              <w:rPr>
                <w:rFonts w:ascii="Times New Roman" w:hAnsi="Times New Roman" w:cs="Times New Roman"/>
                <w:sz w:val="24"/>
                <w:szCs w:val="24"/>
              </w:rPr>
              <w:t>- продолжать формировать партнёрские отношения со сверстниками.</w:t>
            </w:r>
          </w:p>
        </w:tc>
      </w:tr>
      <w:tr w:rsidR="00814BC4" w:rsidTr="00ED75E6">
        <w:tc>
          <w:tcPr>
            <w:tcW w:w="2830" w:type="dxa"/>
          </w:tcPr>
          <w:p w:rsidR="00814BC4" w:rsidRDefault="00814BC4" w:rsidP="00263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Соответствие фактического содержания занятия поставленной цели </w:t>
            </w:r>
          </w:p>
        </w:tc>
        <w:tc>
          <w:tcPr>
            <w:tcW w:w="11730" w:type="dxa"/>
          </w:tcPr>
          <w:p w:rsidR="00814BC4" w:rsidRPr="00814BC4" w:rsidRDefault="00814BC4" w:rsidP="0081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BC4">
              <w:rPr>
                <w:rFonts w:ascii="Times New Roman" w:hAnsi="Times New Roman" w:cs="Times New Roman"/>
                <w:sz w:val="24"/>
                <w:szCs w:val="24"/>
              </w:rPr>
              <w:t>Цель занятия соответствует содержанию занятия и реализована в течение достаточного количества времени (</w:t>
            </w:r>
            <w:r w:rsidR="005C3E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E6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BC4">
              <w:rPr>
                <w:rFonts w:ascii="Times New Roman" w:hAnsi="Times New Roman" w:cs="Times New Roman"/>
                <w:sz w:val="24"/>
                <w:szCs w:val="24"/>
              </w:rPr>
              <w:t>минут). Занятие соответствует общим воспитательным и развивающим целям и задачам, уровню развития воспитанников, их возрастным особенностям.</w:t>
            </w:r>
            <w:r w:rsidR="005C3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4BC4" w:rsidRPr="00A73844" w:rsidRDefault="007E6E01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E01">
              <w:rPr>
                <w:rFonts w:ascii="Times New Roman" w:hAnsi="Times New Roman" w:cs="Times New Roman"/>
                <w:sz w:val="24"/>
                <w:szCs w:val="24"/>
              </w:rPr>
              <w:t>Цели и задачи предстоящей деятельности перед воспитанниками были раскрыты достаточно хорошо, эмоционально. Работа проходила организованно, интересно и достаточно содержательно для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возраста. Дети</w:t>
            </w:r>
            <w:r w:rsidR="005C3E9C">
              <w:rPr>
                <w:rFonts w:ascii="Times New Roman" w:hAnsi="Times New Roman" w:cs="Times New Roman"/>
                <w:sz w:val="24"/>
                <w:szCs w:val="24"/>
              </w:rPr>
              <w:t xml:space="preserve"> проявили интерес к созданию интеллект-карты о бурундуке</w:t>
            </w:r>
            <w:r w:rsidRPr="007E6E01">
              <w:rPr>
                <w:rFonts w:ascii="Times New Roman" w:hAnsi="Times New Roman" w:cs="Times New Roman"/>
                <w:sz w:val="24"/>
                <w:szCs w:val="24"/>
              </w:rPr>
              <w:t xml:space="preserve">. В ходе разных видов деятельности дети были активны, любознательны. В течение всего занятия 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отвечали</w:t>
            </w:r>
            <w:r w:rsidRPr="007E6E01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участвовали в диалоге, делали выводы. </w:t>
            </w:r>
            <w:r w:rsidRPr="007E6E01">
              <w:rPr>
                <w:rFonts w:ascii="Times New Roman" w:hAnsi="Times New Roman" w:cs="Times New Roman"/>
                <w:sz w:val="24"/>
                <w:szCs w:val="24"/>
              </w:rPr>
              <w:t>С огромным интересом приняли участие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3E9C">
              <w:rPr>
                <w:rFonts w:ascii="Times New Roman" w:hAnsi="Times New Roman" w:cs="Times New Roman"/>
                <w:sz w:val="24"/>
                <w:szCs w:val="24"/>
              </w:rPr>
              <w:t>моделировании этажей леса.</w:t>
            </w:r>
          </w:p>
        </w:tc>
      </w:tr>
      <w:tr w:rsidR="006055D5" w:rsidTr="00ED75E6">
        <w:tc>
          <w:tcPr>
            <w:tcW w:w="2830" w:type="dxa"/>
          </w:tcPr>
          <w:p w:rsidR="006055D5" w:rsidRDefault="006055D5" w:rsidP="00263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Использованные методы и приёмы</w:t>
            </w:r>
          </w:p>
        </w:tc>
        <w:tc>
          <w:tcPr>
            <w:tcW w:w="11730" w:type="dxa"/>
          </w:tcPr>
          <w:p w:rsidR="006055D5" w:rsidRDefault="006055D5" w:rsidP="005C3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всего занятия наблюдалась смена видов деятельности</w:t>
            </w:r>
            <w:r w:rsidR="005159BD">
              <w:rPr>
                <w:rFonts w:ascii="Times New Roman" w:hAnsi="Times New Roman" w:cs="Times New Roman"/>
                <w:sz w:val="24"/>
                <w:szCs w:val="24"/>
              </w:rPr>
              <w:t>, соблюдена логика и обоснованность перехода от одного вида деятельности к другому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Были использованы такие методы и приёмы как </w:t>
            </w:r>
            <w:r w:rsidR="005C3E9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проблемной </w:t>
            </w:r>
            <w:r w:rsidR="005C3E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ситуации</w:t>
            </w:r>
            <w:r w:rsidR="007E6E01" w:rsidRPr="007E6E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C3E9C" w:rsidRPr="005C3E9C">
              <w:rPr>
                <w:rFonts w:ascii="Times New Roman" w:hAnsi="Times New Roman" w:cs="Times New Roman"/>
                <w:sz w:val="24"/>
                <w:szCs w:val="24"/>
              </w:rPr>
              <w:t>игра-загадка «О ком говорят эти предметы?»</w:t>
            </w:r>
            <w:r w:rsidR="007E6E01" w:rsidRPr="007E6E01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5C3E9C" w:rsidRPr="005C3E9C">
              <w:rPr>
                <w:rFonts w:ascii="Times New Roman" w:hAnsi="Times New Roman" w:cs="Times New Roman"/>
                <w:sz w:val="24"/>
                <w:szCs w:val="24"/>
              </w:rPr>
              <w:t>метод составления интеллект-карты (работа с интеллект-картой о бурундуке), метод наглядный (просмотр видеофильма о внешнем виде, характерных признаках и повадках бурундука), метод словесный (рассказ Дианы о среде обитания бурундука,), метод моделирования (составление модели «Этажи леса»), метод игровой (гимнастика для глаз «Послушные глазк</w:t>
            </w:r>
            <w:r w:rsidR="00BB3731">
              <w:rPr>
                <w:rFonts w:ascii="Times New Roman" w:hAnsi="Times New Roman" w:cs="Times New Roman"/>
                <w:sz w:val="24"/>
                <w:szCs w:val="24"/>
              </w:rPr>
              <w:t xml:space="preserve">и», игра-опыт «Угадай, что?»), </w:t>
            </w:r>
            <w:r w:rsidR="005C3E9C" w:rsidRPr="005C3E9C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 (работа с интеллект-картой, обсуждение игры-загадки «О ком говорят эти предметы?»), рефлексия (создание ситуации успеха детей, перспектива продолжения занятия).</w:t>
            </w:r>
          </w:p>
        </w:tc>
      </w:tr>
      <w:tr w:rsidR="005159BD" w:rsidTr="00ED75E6">
        <w:tc>
          <w:tcPr>
            <w:tcW w:w="2830" w:type="dxa"/>
          </w:tcPr>
          <w:p w:rsidR="005159BD" w:rsidRDefault="005159BD" w:rsidP="00263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Анализ деятельности воспитателя</w:t>
            </w:r>
          </w:p>
        </w:tc>
        <w:tc>
          <w:tcPr>
            <w:tcW w:w="11730" w:type="dxa"/>
          </w:tcPr>
          <w:p w:rsidR="005159BD" w:rsidRDefault="00E7488E" w:rsidP="007A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88E">
              <w:rPr>
                <w:rFonts w:ascii="Times New Roman" w:hAnsi="Times New Roman" w:cs="Times New Roman"/>
                <w:sz w:val="24"/>
                <w:szCs w:val="24"/>
              </w:rPr>
              <w:t xml:space="preserve">В ходе занятия реализуется совместная деятельность взрослого и детей, главной составляющей является взаимодействие. </w:t>
            </w:r>
            <w:r w:rsidR="005159BD">
              <w:rPr>
                <w:rFonts w:ascii="Times New Roman" w:hAnsi="Times New Roman" w:cs="Times New Roman"/>
                <w:sz w:val="24"/>
                <w:szCs w:val="24"/>
              </w:rPr>
              <w:t xml:space="preserve">На протяжении всего занятия </w:t>
            </w:r>
            <w:r w:rsidR="007A71F6">
              <w:rPr>
                <w:rFonts w:ascii="Times New Roman" w:hAnsi="Times New Roman" w:cs="Times New Roman"/>
                <w:sz w:val="24"/>
                <w:szCs w:val="24"/>
              </w:rPr>
              <w:t>старалась</w:t>
            </w:r>
            <w:r w:rsidR="005159BD">
              <w:rPr>
                <w:rFonts w:ascii="Times New Roman" w:hAnsi="Times New Roman" w:cs="Times New Roman"/>
                <w:sz w:val="24"/>
                <w:szCs w:val="24"/>
              </w:rPr>
              <w:t xml:space="preserve"> заинтересовать детей, мотивируя их к участию в </w:t>
            </w:r>
            <w:r w:rsidR="00935D34">
              <w:rPr>
                <w:rFonts w:ascii="Times New Roman" w:hAnsi="Times New Roman" w:cs="Times New Roman"/>
                <w:sz w:val="24"/>
                <w:szCs w:val="24"/>
              </w:rPr>
              <w:t>разных видах деятельности. Речь воспитателя была понятной, чёткой, эмоционально окрашенной. Во всех видах деятельности побуждал</w:t>
            </w:r>
            <w:r w:rsidR="007A71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5D34">
              <w:rPr>
                <w:rFonts w:ascii="Times New Roman" w:hAnsi="Times New Roman" w:cs="Times New Roman"/>
                <w:sz w:val="24"/>
                <w:szCs w:val="24"/>
              </w:rPr>
              <w:t xml:space="preserve"> детей к проявлению самостоятельности и инициативы. </w:t>
            </w:r>
            <w:r w:rsidR="007A71F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35D34">
              <w:rPr>
                <w:rFonts w:ascii="Times New Roman" w:hAnsi="Times New Roman" w:cs="Times New Roman"/>
                <w:sz w:val="24"/>
                <w:szCs w:val="24"/>
              </w:rPr>
              <w:t>читывал</w:t>
            </w:r>
            <w:r w:rsidR="007A71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5D34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каждого ребёнка, оказывал</w:t>
            </w:r>
            <w:r w:rsidR="007A71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5D34">
              <w:rPr>
                <w:rFonts w:ascii="Times New Roman" w:hAnsi="Times New Roman" w:cs="Times New Roman"/>
                <w:sz w:val="24"/>
                <w:szCs w:val="24"/>
              </w:rPr>
              <w:t xml:space="preserve"> помощь при необходимости, следил</w:t>
            </w:r>
            <w:r w:rsidR="007A71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35D34">
              <w:rPr>
                <w:rFonts w:ascii="Times New Roman" w:hAnsi="Times New Roman" w:cs="Times New Roman"/>
                <w:sz w:val="24"/>
                <w:szCs w:val="24"/>
              </w:rPr>
              <w:t xml:space="preserve"> за эмоциональным состоянием воспитанников и их поведением. Так же соблюдались санитарные нормы и правила безопасности при проведении занятия.</w:t>
            </w:r>
          </w:p>
        </w:tc>
      </w:tr>
    </w:tbl>
    <w:p w:rsidR="0026354C" w:rsidRPr="0026354C" w:rsidRDefault="0026354C" w:rsidP="0026354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26354C" w:rsidRPr="0026354C" w:rsidSect="00E7488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606"/>
    <w:rsid w:val="0026354C"/>
    <w:rsid w:val="003A2EC6"/>
    <w:rsid w:val="005159BD"/>
    <w:rsid w:val="00573B24"/>
    <w:rsid w:val="005C3E9C"/>
    <w:rsid w:val="006055D5"/>
    <w:rsid w:val="00770606"/>
    <w:rsid w:val="007A71F6"/>
    <w:rsid w:val="007E6E01"/>
    <w:rsid w:val="00814BC4"/>
    <w:rsid w:val="00935D34"/>
    <w:rsid w:val="00A73844"/>
    <w:rsid w:val="00BB35EF"/>
    <w:rsid w:val="00BB3731"/>
    <w:rsid w:val="00BE3828"/>
    <w:rsid w:val="00CC1997"/>
    <w:rsid w:val="00E32F7C"/>
    <w:rsid w:val="00E7488E"/>
    <w:rsid w:val="00ED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F81A"/>
  <w15:chartTrackingRefBased/>
  <w15:docId w15:val="{E553E6B8-7C18-451F-A0D4-216D4E19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антипина</dc:creator>
  <cp:keywords/>
  <dc:description/>
  <cp:lastModifiedBy>Админ</cp:lastModifiedBy>
  <cp:revision>6</cp:revision>
  <dcterms:created xsi:type="dcterms:W3CDTF">2022-01-12T07:01:00Z</dcterms:created>
  <dcterms:modified xsi:type="dcterms:W3CDTF">2022-11-10T07:42:00Z</dcterms:modified>
</cp:coreProperties>
</file>